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F0B947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9A6C1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533/20</w:t>
      </w:r>
      <w:bookmarkStart w:id="0" w:name="_GoBack"/>
      <w:bookmarkEnd w:id="0"/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E1097D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61F3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F68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</w:t>
      </w:r>
      <w:proofErr w:type="spellEnd"/>
      <w:r w:rsidR="00CF68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Володимирівні</w:t>
      </w:r>
      <w:r w:rsidR="00261F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261F3C" w:rsidRPr="00261F3C" w:rsidRDefault="00261F3C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F68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Шаруку</w:t>
      </w:r>
      <w:proofErr w:type="spellEnd"/>
      <w:r w:rsidR="00CF68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Антоновичу</w:t>
      </w:r>
    </w:p>
    <w:p w:rsidR="00550D92" w:rsidRDefault="00550D92" w:rsidP="00261F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61F3C" w:rsidRP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р. </w:t>
      </w:r>
      <w:proofErr w:type="spellStart"/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Шарук</w:t>
      </w:r>
      <w:proofErr w:type="spellEnd"/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Володимирівни </w:t>
      </w:r>
      <w:r w:rsidR="00261F3C" w:rsidRP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гр. </w:t>
      </w:r>
      <w:proofErr w:type="spellStart"/>
      <w:r w:rsidR="00261F3C" w:rsidRP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Шарука</w:t>
      </w:r>
      <w:proofErr w:type="spellEnd"/>
      <w:r w:rsidR="00261F3C" w:rsidRP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Антоновича</w:t>
      </w:r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r w:rsidR="00261F3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Вінницьким інститутом землеустрою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2C340B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Pr="009160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спільної часткової  власності (по ½ кожному) на земельну ділянку загальною площею </w:t>
      </w:r>
      <w:r w:rsidR="00261F3C">
        <w:rPr>
          <w:color w:val="000000"/>
          <w:sz w:val="28"/>
          <w:szCs w:val="28"/>
          <w:lang w:val="uk-UA"/>
        </w:rPr>
        <w:t>0,3</w:t>
      </w:r>
      <w:r w:rsidR="00E9446A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га,  з них:</w:t>
      </w:r>
    </w:p>
    <w:p w:rsidR="00550D92" w:rsidRDefault="00261F3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</w:t>
      </w:r>
      <w:r w:rsidR="00E9446A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</w:t>
      </w:r>
      <w:r w:rsidR="00E9446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C5958">
        <w:rPr>
          <w:color w:val="000000"/>
          <w:sz w:val="28"/>
          <w:szCs w:val="28"/>
          <w:lang w:val="uk-UA"/>
        </w:rPr>
        <w:t xml:space="preserve">, село </w:t>
      </w:r>
      <w:r w:rsidR="00EF646E">
        <w:rPr>
          <w:color w:val="000000"/>
          <w:sz w:val="28"/>
          <w:szCs w:val="28"/>
          <w:lang w:val="uk-UA"/>
        </w:rPr>
        <w:t>Зарванці</w:t>
      </w:r>
      <w:r w:rsidR="00550D92">
        <w:rPr>
          <w:color w:val="000000"/>
          <w:sz w:val="28"/>
          <w:szCs w:val="28"/>
          <w:lang w:val="uk-UA"/>
        </w:rPr>
        <w:t>,</w:t>
      </w:r>
      <w:r w:rsidR="00EF646E">
        <w:rPr>
          <w:color w:val="000000"/>
          <w:sz w:val="28"/>
          <w:szCs w:val="28"/>
          <w:lang w:val="uk-UA"/>
        </w:rPr>
        <w:t xml:space="preserve"> вул. Мирна, 134,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2C340B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</w:t>
      </w:r>
      <w:r w:rsidRPr="00261F3C">
        <w:rPr>
          <w:color w:val="000000"/>
          <w:sz w:val="28"/>
          <w:szCs w:val="28"/>
          <w:lang w:val="uk-UA"/>
        </w:rPr>
        <w:t>г</w:t>
      </w:r>
      <w:r>
        <w:rPr>
          <w:color w:val="000000"/>
          <w:sz w:val="28"/>
          <w:szCs w:val="28"/>
          <w:lang w:val="uk-UA"/>
        </w:rPr>
        <w:t xml:space="preserve">р. </w:t>
      </w:r>
      <w:proofErr w:type="spellStart"/>
      <w:r>
        <w:rPr>
          <w:color w:val="000000"/>
          <w:sz w:val="28"/>
          <w:szCs w:val="28"/>
          <w:lang w:val="uk-UA"/>
        </w:rPr>
        <w:t>Шарук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Володимирівні та гр. </w:t>
      </w:r>
      <w:proofErr w:type="spellStart"/>
      <w:r>
        <w:rPr>
          <w:color w:val="000000"/>
          <w:sz w:val="28"/>
          <w:szCs w:val="28"/>
          <w:lang w:val="uk-UA"/>
        </w:rPr>
        <w:t>Шаруку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Антоновичу у спільну часткову власність (по ½ кожному) земельну ділянку із земель комунальної власності загальною площею </w:t>
      </w:r>
      <w:r w:rsidR="00EF646E">
        <w:rPr>
          <w:color w:val="000000"/>
          <w:sz w:val="28"/>
          <w:szCs w:val="28"/>
          <w:lang w:val="uk-UA"/>
        </w:rPr>
        <w:t>0,3</w:t>
      </w:r>
      <w:r w:rsidR="00E9446A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F646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0,3500га для ведення особистого селянського господарства, що знаходиться за адресою: територія Якушинецької сільської ради, село Зарванці, вул. Мирна, 134,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0520688900:04:001</w:t>
      </w:r>
      <w:r w:rsidR="0094368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591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4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C340B">
        <w:rPr>
          <w:color w:val="000000"/>
          <w:sz w:val="28"/>
          <w:szCs w:val="28"/>
          <w:lang w:val="uk-UA"/>
        </w:rPr>
        <w:t>Шарук</w:t>
      </w:r>
      <w:proofErr w:type="spellEnd"/>
      <w:r w:rsidR="002C340B">
        <w:rPr>
          <w:color w:val="000000"/>
          <w:sz w:val="28"/>
          <w:szCs w:val="28"/>
          <w:lang w:val="uk-UA"/>
        </w:rPr>
        <w:t xml:space="preserve"> Наталії Володимирівні та гр. </w:t>
      </w:r>
      <w:proofErr w:type="spellStart"/>
      <w:r w:rsidR="002C340B">
        <w:rPr>
          <w:color w:val="000000"/>
          <w:sz w:val="28"/>
          <w:szCs w:val="28"/>
          <w:lang w:val="uk-UA"/>
        </w:rPr>
        <w:t>Шаруку</w:t>
      </w:r>
      <w:proofErr w:type="spellEnd"/>
      <w:r w:rsidR="002C340B">
        <w:rPr>
          <w:color w:val="000000"/>
          <w:sz w:val="28"/>
          <w:szCs w:val="28"/>
          <w:lang w:val="uk-UA"/>
        </w:rPr>
        <w:t xml:space="preserve"> Олександру Антоновичу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C340B">
        <w:rPr>
          <w:color w:val="000000"/>
          <w:sz w:val="28"/>
          <w:szCs w:val="28"/>
          <w:lang w:val="uk-UA"/>
        </w:rPr>
        <w:t>Шарук</w:t>
      </w:r>
      <w:proofErr w:type="spellEnd"/>
      <w:r w:rsidR="002C340B">
        <w:rPr>
          <w:color w:val="000000"/>
          <w:sz w:val="28"/>
          <w:szCs w:val="28"/>
          <w:lang w:val="uk-UA"/>
        </w:rPr>
        <w:t xml:space="preserve"> Наталії Володимирівні та гр. </w:t>
      </w:r>
      <w:proofErr w:type="spellStart"/>
      <w:r w:rsidR="002C340B">
        <w:rPr>
          <w:color w:val="000000"/>
          <w:sz w:val="28"/>
          <w:szCs w:val="28"/>
          <w:lang w:val="uk-UA"/>
        </w:rPr>
        <w:t>Шаруку</w:t>
      </w:r>
      <w:proofErr w:type="spellEnd"/>
      <w:r w:rsidR="002C340B">
        <w:rPr>
          <w:color w:val="000000"/>
          <w:sz w:val="28"/>
          <w:szCs w:val="28"/>
          <w:lang w:val="uk-UA"/>
        </w:rPr>
        <w:t xml:space="preserve"> Олександру Антоновичу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CF68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2207CF"/>
    <w:rsid w:val="0023231F"/>
    <w:rsid w:val="00261F3C"/>
    <w:rsid w:val="002C340B"/>
    <w:rsid w:val="004439C4"/>
    <w:rsid w:val="00550D92"/>
    <w:rsid w:val="005A020A"/>
    <w:rsid w:val="00634E9C"/>
    <w:rsid w:val="006C0E27"/>
    <w:rsid w:val="006C5958"/>
    <w:rsid w:val="006E4AA4"/>
    <w:rsid w:val="0094368F"/>
    <w:rsid w:val="009A6C18"/>
    <w:rsid w:val="00A23DB6"/>
    <w:rsid w:val="00A870F2"/>
    <w:rsid w:val="00B05D8C"/>
    <w:rsid w:val="00BA22B1"/>
    <w:rsid w:val="00BD75F8"/>
    <w:rsid w:val="00CF680C"/>
    <w:rsid w:val="00D9672B"/>
    <w:rsid w:val="00E1097D"/>
    <w:rsid w:val="00E16AE2"/>
    <w:rsid w:val="00E9446A"/>
    <w:rsid w:val="00EF646E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2021-09-27T05:37:00Z</cp:lastPrinted>
  <dcterms:created xsi:type="dcterms:W3CDTF">2021-09-20T07:09:00Z</dcterms:created>
  <dcterms:modified xsi:type="dcterms:W3CDTF">2021-09-27T05:37:00Z</dcterms:modified>
</cp:coreProperties>
</file>